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CF" w:rsidRPr="00E36BCF" w:rsidRDefault="00E36BCF" w:rsidP="00CB7C09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36B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E36BCF" w:rsidRPr="00E36BCF" w:rsidRDefault="00E36BCF" w:rsidP="00CB7C09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36B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«Центр развития ребенка – детский сад №18» </w:t>
      </w:r>
    </w:p>
    <w:p w:rsidR="00E36BCF" w:rsidRDefault="00E36BCF" w:rsidP="00E36BC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36BCF" w:rsidRDefault="00E36BCF" w:rsidP="00E36BC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36BCF" w:rsidRDefault="00E36BCF" w:rsidP="00E36BC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36BCF" w:rsidRDefault="00E36BCF" w:rsidP="00E36BC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36BCF" w:rsidRDefault="00E36BCF" w:rsidP="00E36BCF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E36BCF" w:rsidRDefault="00E36BCF" w:rsidP="00E36BCF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E36BCF" w:rsidRDefault="00E36BCF" w:rsidP="00E36BCF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E36BCF" w:rsidRDefault="00E36BCF" w:rsidP="00E36BCF">
      <w:pPr>
        <w:spacing w:after="0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E36BCF" w:rsidRDefault="00E36BCF" w:rsidP="00E36BCF">
      <w:pPr>
        <w:spacing w:after="0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E36BCF" w:rsidRDefault="00E36BCF" w:rsidP="00E36BCF">
      <w:pPr>
        <w:spacing w:after="0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E36BCF" w:rsidRPr="00E36BCF" w:rsidRDefault="00E36BCF" w:rsidP="00E36BCF">
      <w:pPr>
        <w:spacing w:after="0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E36BCF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Непосредственно-образовательная деятельность</w:t>
      </w:r>
    </w:p>
    <w:p w:rsidR="00E36BCF" w:rsidRDefault="00E36BCF" w:rsidP="00CB7C09">
      <w:pPr>
        <w:spacing w:after="0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E36BCF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</w:t>
      </w:r>
      <w:r w:rsidR="00CB7C09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с использованием игр-головоломок </w:t>
      </w:r>
    </w:p>
    <w:p w:rsidR="00CB7C09" w:rsidRPr="00E36BCF" w:rsidRDefault="00CB7C09" w:rsidP="00CB7C09">
      <w:pPr>
        <w:spacing w:after="0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«В поисках книги Лукоморья»</w:t>
      </w:r>
    </w:p>
    <w:p w:rsidR="00E36BCF" w:rsidRDefault="00E36BCF" w:rsidP="00E36BCF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E36BCF">
        <w:rPr>
          <w:rFonts w:ascii="Times New Roman" w:hAnsi="Times New Roman" w:cs="Times New Roman"/>
          <w:noProof/>
          <w:sz w:val="36"/>
          <w:szCs w:val="36"/>
          <w:lang w:eastAsia="ru-RU"/>
        </w:rPr>
        <w:t>(</w:t>
      </w:r>
      <w:r w:rsidR="00CB7C09">
        <w:rPr>
          <w:rFonts w:ascii="Times New Roman" w:hAnsi="Times New Roman" w:cs="Times New Roman"/>
          <w:noProof/>
          <w:sz w:val="36"/>
          <w:szCs w:val="36"/>
          <w:lang w:eastAsia="ru-RU"/>
        </w:rPr>
        <w:t>подготовительная</w:t>
      </w:r>
      <w:r w:rsidRPr="00E36BCF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группа)</w:t>
      </w:r>
    </w:p>
    <w:p w:rsidR="00E36BCF" w:rsidRDefault="00E36BCF" w:rsidP="00E36BCF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E36BCF" w:rsidRDefault="00E36BCF" w:rsidP="00E36BCF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E36BCF" w:rsidRDefault="00E36BCF" w:rsidP="00E36BCF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E36BCF" w:rsidRDefault="00E36BCF" w:rsidP="00E36BCF">
      <w:pPr>
        <w:spacing w:after="0"/>
        <w:ind w:right="283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E36BCF" w:rsidRDefault="00E36BCF" w:rsidP="00E36BCF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E36BCF" w:rsidRDefault="00E36BCF" w:rsidP="00E36BCF">
      <w:pPr>
        <w:spacing w:after="0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36BCF" w:rsidRDefault="00E36BCF" w:rsidP="00E36BCF">
      <w:pPr>
        <w:spacing w:after="0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E36BCF" w:rsidRDefault="00E36BCF" w:rsidP="00E36BCF">
      <w:pPr>
        <w:spacing w:after="0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E36BCF" w:rsidRDefault="00E36BCF" w:rsidP="00E36BCF">
      <w:pPr>
        <w:spacing w:after="0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Выполнила: воспитатель</w:t>
      </w:r>
    </w:p>
    <w:p w:rsidR="00E36BCF" w:rsidRDefault="00E36BCF" w:rsidP="00E36BCF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E36BCF" w:rsidRPr="00381CBB" w:rsidRDefault="00E36BCF" w:rsidP="00E36BCF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proofErr w:type="spellStart"/>
      <w:r w:rsidR="00381CBB" w:rsidRPr="00381CBB">
        <w:rPr>
          <w:rFonts w:ascii="Times New Roman" w:hAnsi="Times New Roman" w:cs="Times New Roman"/>
          <w:sz w:val="28"/>
          <w:szCs w:val="28"/>
        </w:rPr>
        <w:t>Шумова</w:t>
      </w:r>
      <w:proofErr w:type="spellEnd"/>
      <w:r w:rsidR="00381CBB" w:rsidRPr="00381CBB">
        <w:rPr>
          <w:rFonts w:ascii="Times New Roman" w:hAnsi="Times New Roman" w:cs="Times New Roman"/>
          <w:sz w:val="28"/>
          <w:szCs w:val="28"/>
        </w:rPr>
        <w:t xml:space="preserve"> Светлана Федоровна</w:t>
      </w:r>
    </w:p>
    <w:p w:rsidR="00E36BCF" w:rsidRDefault="00E36BCF" w:rsidP="00E36B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CF" w:rsidRDefault="00E36BCF" w:rsidP="00E36B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C09" w:rsidRDefault="00CB7C09" w:rsidP="00381CBB">
      <w:pPr>
        <w:rPr>
          <w:rFonts w:ascii="Times New Roman" w:hAnsi="Times New Roman" w:cs="Times New Roman"/>
          <w:sz w:val="28"/>
          <w:szCs w:val="28"/>
        </w:rPr>
      </w:pPr>
    </w:p>
    <w:p w:rsidR="00E36BCF" w:rsidRPr="00204F69" w:rsidRDefault="00E36BCF" w:rsidP="00E36BC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04F69">
        <w:rPr>
          <w:rFonts w:ascii="Times New Roman" w:hAnsi="Times New Roman" w:cs="Times New Roman"/>
          <w:sz w:val="24"/>
          <w:szCs w:val="28"/>
        </w:rPr>
        <w:t>г. Петушки</w:t>
      </w:r>
    </w:p>
    <w:p w:rsidR="00E36BCF" w:rsidRDefault="00E36BCF" w:rsidP="00E36BC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2021</w:t>
      </w:r>
      <w:r w:rsidRPr="00204F69">
        <w:rPr>
          <w:rFonts w:ascii="Times New Roman" w:hAnsi="Times New Roman" w:cs="Times New Roman"/>
          <w:sz w:val="24"/>
          <w:szCs w:val="28"/>
        </w:rPr>
        <w:t xml:space="preserve"> год</w:t>
      </w:r>
    </w:p>
    <w:p w:rsidR="00381CBB" w:rsidRPr="00204F69" w:rsidRDefault="00381CBB" w:rsidP="00E36BC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103F0D" w:rsidRDefault="00103F0D" w:rsidP="00103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эмоционального комфорта, положительных эмоций с помощью игр-головоломок.</w:t>
      </w:r>
    </w:p>
    <w:p w:rsidR="00103F0D" w:rsidRDefault="00103F0D" w:rsidP="00103F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03F0D" w:rsidRDefault="00103F0D" w:rsidP="00103F0D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3246">
        <w:rPr>
          <w:rFonts w:ascii="Times New Roman" w:hAnsi="Times New Roman" w:cs="Times New Roman"/>
          <w:sz w:val="28"/>
          <w:szCs w:val="28"/>
        </w:rPr>
        <w:t>способствовать формированию умения раскодировать знаки, работать на магнитных планшетах, с играми «</w:t>
      </w:r>
      <w:proofErr w:type="spellStart"/>
      <w:r w:rsidRPr="00BF3246">
        <w:rPr>
          <w:rFonts w:ascii="Times New Roman" w:hAnsi="Times New Roman" w:cs="Times New Roman"/>
          <w:sz w:val="28"/>
          <w:szCs w:val="28"/>
        </w:rPr>
        <w:t>Складушки</w:t>
      </w:r>
      <w:proofErr w:type="spellEnd"/>
      <w:r w:rsidRPr="00BF324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F3246">
        <w:rPr>
          <w:rFonts w:ascii="Times New Roman" w:hAnsi="Times New Roman" w:cs="Times New Roman"/>
          <w:sz w:val="28"/>
          <w:szCs w:val="28"/>
        </w:rPr>
        <w:t>Слагалица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с «Пуговицами»;</w:t>
      </w:r>
    </w:p>
    <w:p w:rsidR="00103F0D" w:rsidRDefault="00103F0D" w:rsidP="00103F0D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память, мышление, творческое воображение, смекалку, ориентацию в пространстве;</w:t>
      </w:r>
    </w:p>
    <w:p w:rsidR="00103F0D" w:rsidRDefault="00103F0D" w:rsidP="00103F0D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доброжелательность, силу воли, коллективизм.</w:t>
      </w:r>
    </w:p>
    <w:p w:rsidR="00103F0D" w:rsidRDefault="00103F0D" w:rsidP="00103F0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>
        <w:rPr>
          <w:rFonts w:ascii="Times New Roman" w:hAnsi="Times New Roman" w:cs="Times New Roman"/>
          <w:sz w:val="28"/>
          <w:szCs w:val="28"/>
        </w:rPr>
        <w:t>ноутбук, мультимедийный экран, камень, магнитные планшеты (6 штук),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Слагалица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«Пуговицы», яйца, карта Лукоморья, книга Лукоморья, конверты с заданиями.</w:t>
      </w:r>
      <w:proofErr w:type="gramEnd"/>
    </w:p>
    <w:p w:rsidR="00E36BCF" w:rsidRDefault="00E36BCF" w:rsidP="00E36BCF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2269"/>
        <w:gridCol w:w="6498"/>
        <w:gridCol w:w="1689"/>
      </w:tblGrid>
      <w:tr w:rsidR="007F5B47" w:rsidTr="00C56E0D">
        <w:tc>
          <w:tcPr>
            <w:tcW w:w="2269" w:type="dxa"/>
          </w:tcPr>
          <w:p w:rsidR="007F5B47" w:rsidRPr="00F92CBD" w:rsidRDefault="007F5B47" w:rsidP="00886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6498" w:type="dxa"/>
          </w:tcPr>
          <w:p w:rsidR="007F5B47" w:rsidRPr="00F92CBD" w:rsidRDefault="007F5B47" w:rsidP="00886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689" w:type="dxa"/>
          </w:tcPr>
          <w:p w:rsidR="007F5B47" w:rsidRDefault="007F5B47" w:rsidP="00886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7F5B47" w:rsidRPr="00F92CBD" w:rsidRDefault="007F5B47" w:rsidP="00886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7F5B47" w:rsidTr="00C56E0D">
        <w:tc>
          <w:tcPr>
            <w:tcW w:w="2269" w:type="dxa"/>
          </w:tcPr>
          <w:p w:rsidR="007F5B47" w:rsidRDefault="007F5B47" w:rsidP="0088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 вовлечения</w:t>
            </w:r>
          </w:p>
        </w:tc>
        <w:tc>
          <w:tcPr>
            <w:tcW w:w="6498" w:type="dxa"/>
          </w:tcPr>
          <w:p w:rsidR="007F5B47" w:rsidRPr="003E1E3B" w:rsidRDefault="0079108B" w:rsidP="0079108B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ребята. Меня зовут Светлана Федоровна. Я – воспитатель детского сада «Елочка». Мо детишки передают вам привет. Мы очень </w:t>
            </w:r>
            <w:proofErr w:type="gramStart"/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любим</w:t>
            </w:r>
            <w:proofErr w:type="gramEnd"/>
            <w:r w:rsidRPr="0079108B">
              <w:rPr>
                <w:rFonts w:ascii="Times New Roman" w:hAnsi="Times New Roman" w:cs="Times New Roman"/>
                <w:sz w:val="28"/>
                <w:szCs w:val="28"/>
              </w:rPr>
              <w:t xml:space="preserve"> играть, читать сказки, разгадывать ребусы.</w:t>
            </w:r>
          </w:p>
        </w:tc>
        <w:tc>
          <w:tcPr>
            <w:tcW w:w="1689" w:type="dxa"/>
          </w:tcPr>
          <w:p w:rsidR="007F5B47" w:rsidRDefault="007F5B47" w:rsidP="0088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7F5B47" w:rsidTr="00C56E0D">
        <w:tc>
          <w:tcPr>
            <w:tcW w:w="2269" w:type="dxa"/>
          </w:tcPr>
          <w:p w:rsidR="007F5B47" w:rsidRDefault="007F5B47" w:rsidP="0088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 целеполагания</w:t>
            </w:r>
          </w:p>
        </w:tc>
        <w:tc>
          <w:tcPr>
            <w:tcW w:w="6498" w:type="dxa"/>
          </w:tcPr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Включается экран. На экране Снеговик: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 xml:space="preserve">- Ой, </w:t>
            </w:r>
            <w:proofErr w:type="gramStart"/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79108B">
              <w:rPr>
                <w:rFonts w:ascii="Times New Roman" w:hAnsi="Times New Roman" w:cs="Times New Roman"/>
                <w:sz w:val="28"/>
                <w:szCs w:val="28"/>
              </w:rPr>
              <w:t xml:space="preserve">, ой, у меня случилась беда. Пропал мой брат – </w:t>
            </w:r>
            <w:proofErr w:type="spellStart"/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Снежуч</w:t>
            </w:r>
            <w:proofErr w:type="spellEnd"/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, а с ним и книга Лукоморья. Ребята, вы поможете мне отыскать моего брата?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вы хотите помочь Снеговику? 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Говорит Снеговик: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- Чтобы быстрее его найти, я даю вам карту Лукоморья.</w:t>
            </w:r>
          </w:p>
          <w:p w:rsidR="007F5B47" w:rsidRPr="003E1E3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А вы знаете, что такое Лукоморье? (волшебный, загадочный, сказочный лес). Прежде чем отправиться туда, нам надо подготовиться.</w:t>
            </w:r>
          </w:p>
        </w:tc>
        <w:tc>
          <w:tcPr>
            <w:tcW w:w="1689" w:type="dxa"/>
          </w:tcPr>
          <w:p w:rsidR="007F5B47" w:rsidRDefault="007F5B47" w:rsidP="0088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7F5B47" w:rsidTr="00C56E0D">
        <w:tc>
          <w:tcPr>
            <w:tcW w:w="2269" w:type="dxa"/>
          </w:tcPr>
          <w:p w:rsidR="007F5B47" w:rsidRDefault="007F5B47" w:rsidP="0088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gramEnd"/>
          </w:p>
          <w:p w:rsidR="007F5B47" w:rsidRDefault="007F5B47" w:rsidP="0088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6498" w:type="dxa"/>
          </w:tcPr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AD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1.</w:t>
            </w: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 xml:space="preserve"> «Назовите правильно сказки»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Ребята, вы знаете сказки? Я вам буду называть сказки, а вы меня исправьте, если я ошибусь.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79108B">
              <w:rPr>
                <w:rFonts w:ascii="Times New Roman" w:hAnsi="Times New Roman" w:cs="Times New Roman"/>
                <w:sz w:val="28"/>
                <w:szCs w:val="28"/>
              </w:rPr>
              <w:t xml:space="preserve"> Море»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«Крот в сапогах»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«Гладкий утенок»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Кусалочка</w:t>
            </w:r>
            <w:proofErr w:type="spellEnd"/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«Нежная королева»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«Маленький Мак»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«Серая Лейка»</w:t>
            </w: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«Маленький цветочек»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«Серебряное корытце»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«Хозяйка модной горы»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«Сивка-Мурка».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 xml:space="preserve">- Ну что же, я вижу, что вас трудно запутать. </w:t>
            </w:r>
            <w:proofErr w:type="gramStart"/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Значит вы готовы</w:t>
            </w:r>
            <w:proofErr w:type="gramEnd"/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. Отправляемся в Лукоморье. Чтобы нам туда попасть, нужно произнести волшебные слова: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Мы покружимся,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Мы повертимся,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 xml:space="preserve">И со </w:t>
            </w:r>
            <w:proofErr w:type="spellStart"/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сказкою</w:t>
            </w:r>
            <w:proofErr w:type="spellEnd"/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Скоро встретимся.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(Дети говорят слова и попадают в Лукоморье.)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- Посмотрим на карту. Что первое встречается на нашем пути?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(Камень)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- Ой, что-то лежит у камня.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AD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2.</w:t>
            </w: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«Волшебный алфавит»</w:t>
            </w:r>
          </w:p>
          <w:p w:rsid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(Находят конверт с волшебным алфавитом).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011"/>
              <w:gridCol w:w="1067"/>
              <w:gridCol w:w="1056"/>
              <w:gridCol w:w="1041"/>
              <w:gridCol w:w="1041"/>
              <w:gridCol w:w="1056"/>
            </w:tblGrid>
            <w:tr w:rsidR="0079108B" w:rsidTr="00BB6220">
              <w:tc>
                <w:tcPr>
                  <w:tcW w:w="1595" w:type="dxa"/>
                </w:tcPr>
                <w:p w:rsidR="0079108B" w:rsidRPr="00E31600" w:rsidRDefault="0079108B" w:rsidP="00BB622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</w:tcPr>
                <w:p w:rsidR="0079108B" w:rsidRPr="00E31600" w:rsidRDefault="0079108B" w:rsidP="00BB622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595" w:type="dxa"/>
                </w:tcPr>
                <w:p w:rsidR="0079108B" w:rsidRPr="00E31600" w:rsidRDefault="0079108B" w:rsidP="00BB622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595" w:type="dxa"/>
                </w:tcPr>
                <w:p w:rsidR="0079108B" w:rsidRPr="00E31600" w:rsidRDefault="0079108B" w:rsidP="00BB622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595" w:type="dxa"/>
                </w:tcPr>
                <w:p w:rsidR="0079108B" w:rsidRPr="00E31600" w:rsidRDefault="0079108B" w:rsidP="00BB622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1596" w:type="dxa"/>
                </w:tcPr>
                <w:p w:rsidR="0079108B" w:rsidRPr="00E31600" w:rsidRDefault="0079108B" w:rsidP="00BB622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</w:t>
                  </w:r>
                </w:p>
              </w:tc>
            </w:tr>
            <w:tr w:rsidR="0079108B" w:rsidTr="00BB6220">
              <w:tc>
                <w:tcPr>
                  <w:tcW w:w="1595" w:type="dxa"/>
                </w:tcPr>
                <w:p w:rsidR="0079108B" w:rsidRPr="00E31600" w:rsidRDefault="0079108B" w:rsidP="00BB622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95" w:type="dxa"/>
                </w:tcPr>
                <w:p w:rsidR="0079108B" w:rsidRDefault="0079108B" w:rsidP="00BB6220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1595" w:type="dxa"/>
                </w:tcPr>
                <w:p w:rsidR="0079108B" w:rsidRDefault="0079108B" w:rsidP="00BB6220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1595" w:type="dxa"/>
                </w:tcPr>
                <w:p w:rsidR="0079108B" w:rsidRDefault="0079108B" w:rsidP="00BB6220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1595" w:type="dxa"/>
                </w:tcPr>
                <w:p w:rsidR="0079108B" w:rsidRDefault="0079108B" w:rsidP="00BB6220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З</w:t>
                  </w:r>
                  <w:proofErr w:type="gramEnd"/>
                </w:p>
              </w:tc>
              <w:tc>
                <w:tcPr>
                  <w:tcW w:w="1596" w:type="dxa"/>
                </w:tcPr>
                <w:p w:rsidR="0079108B" w:rsidRDefault="0079108B" w:rsidP="00BB6220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Ь</w:t>
                  </w:r>
                </w:p>
              </w:tc>
            </w:tr>
            <w:tr w:rsidR="0079108B" w:rsidTr="00BB6220">
              <w:tc>
                <w:tcPr>
                  <w:tcW w:w="1595" w:type="dxa"/>
                </w:tcPr>
                <w:p w:rsidR="0079108B" w:rsidRPr="00E31600" w:rsidRDefault="0079108B" w:rsidP="00BB622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95" w:type="dxa"/>
                </w:tcPr>
                <w:p w:rsidR="0079108B" w:rsidRDefault="0079108B" w:rsidP="00BB6220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1595" w:type="dxa"/>
                </w:tcPr>
                <w:p w:rsidR="0079108B" w:rsidRDefault="0079108B" w:rsidP="00BB6220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1595" w:type="dxa"/>
                </w:tcPr>
                <w:p w:rsidR="0079108B" w:rsidRDefault="0079108B" w:rsidP="00BB6220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1595" w:type="dxa"/>
                </w:tcPr>
                <w:p w:rsidR="0079108B" w:rsidRDefault="0079108B" w:rsidP="00BB6220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1596" w:type="dxa"/>
                </w:tcPr>
                <w:p w:rsidR="0079108B" w:rsidRDefault="0079108B" w:rsidP="00BB6220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Б</w:t>
                  </w:r>
                </w:p>
              </w:tc>
            </w:tr>
            <w:tr w:rsidR="0079108B" w:rsidTr="00BB6220">
              <w:tc>
                <w:tcPr>
                  <w:tcW w:w="1595" w:type="dxa"/>
                </w:tcPr>
                <w:p w:rsidR="0079108B" w:rsidRPr="00E31600" w:rsidRDefault="0079108B" w:rsidP="00BB622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95" w:type="dxa"/>
                </w:tcPr>
                <w:p w:rsidR="0079108B" w:rsidRDefault="0079108B" w:rsidP="00BB6220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Ж</w:t>
                  </w:r>
                </w:p>
              </w:tc>
              <w:tc>
                <w:tcPr>
                  <w:tcW w:w="1595" w:type="dxa"/>
                </w:tcPr>
                <w:p w:rsidR="0079108B" w:rsidRDefault="0079108B" w:rsidP="00BB6220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1595" w:type="dxa"/>
                </w:tcPr>
                <w:p w:rsidR="0079108B" w:rsidRDefault="0079108B" w:rsidP="00BB6220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595" w:type="dxa"/>
                </w:tcPr>
                <w:p w:rsidR="0079108B" w:rsidRDefault="0079108B" w:rsidP="00BB6220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1596" w:type="dxa"/>
                </w:tcPr>
                <w:p w:rsidR="0079108B" w:rsidRDefault="0079108B" w:rsidP="00BB6220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М</w:t>
                  </w:r>
                </w:p>
              </w:tc>
            </w:tr>
            <w:tr w:rsidR="0079108B" w:rsidTr="00BB6220">
              <w:tc>
                <w:tcPr>
                  <w:tcW w:w="1595" w:type="dxa"/>
                </w:tcPr>
                <w:p w:rsidR="0079108B" w:rsidRPr="00E31600" w:rsidRDefault="0079108B" w:rsidP="00BB622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95" w:type="dxa"/>
                </w:tcPr>
                <w:p w:rsidR="0079108B" w:rsidRDefault="0079108B" w:rsidP="00BB6220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1595" w:type="dxa"/>
                </w:tcPr>
                <w:p w:rsidR="0079108B" w:rsidRDefault="0079108B" w:rsidP="00BB6220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1595" w:type="dxa"/>
                </w:tcPr>
                <w:p w:rsidR="0079108B" w:rsidRDefault="0079108B" w:rsidP="00BB6220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1595" w:type="dxa"/>
                </w:tcPr>
                <w:p w:rsidR="0079108B" w:rsidRDefault="0079108B" w:rsidP="00BB6220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Й</w:t>
                  </w:r>
                </w:p>
              </w:tc>
              <w:tc>
                <w:tcPr>
                  <w:tcW w:w="1596" w:type="dxa"/>
                </w:tcPr>
                <w:p w:rsidR="0079108B" w:rsidRDefault="0079108B" w:rsidP="00BB6220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</w:t>
                  </w:r>
                </w:p>
              </w:tc>
            </w:tr>
            <w:tr w:rsidR="0079108B" w:rsidTr="00BB6220">
              <w:tc>
                <w:tcPr>
                  <w:tcW w:w="1595" w:type="dxa"/>
                </w:tcPr>
                <w:p w:rsidR="0079108B" w:rsidRPr="00E31600" w:rsidRDefault="0079108B" w:rsidP="00BB622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95" w:type="dxa"/>
                </w:tcPr>
                <w:p w:rsidR="0079108B" w:rsidRDefault="0079108B" w:rsidP="00BB6220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Ы</w:t>
                  </w:r>
                  <w:proofErr w:type="gramEnd"/>
                </w:p>
              </w:tc>
              <w:tc>
                <w:tcPr>
                  <w:tcW w:w="1595" w:type="dxa"/>
                </w:tcPr>
                <w:p w:rsidR="0079108B" w:rsidRDefault="0079108B" w:rsidP="00BB6220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</w:t>
                  </w:r>
                </w:p>
              </w:tc>
              <w:tc>
                <w:tcPr>
                  <w:tcW w:w="1595" w:type="dxa"/>
                </w:tcPr>
                <w:p w:rsidR="0079108B" w:rsidRDefault="0079108B" w:rsidP="00BB6220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Ц</w:t>
                  </w:r>
                  <w:proofErr w:type="gramEnd"/>
                </w:p>
              </w:tc>
              <w:tc>
                <w:tcPr>
                  <w:tcW w:w="1595" w:type="dxa"/>
                </w:tcPr>
                <w:p w:rsidR="0079108B" w:rsidRDefault="0079108B" w:rsidP="00BB6220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1596" w:type="dxa"/>
                </w:tcPr>
                <w:p w:rsidR="0079108B" w:rsidRDefault="0079108B" w:rsidP="00BB6220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</w:t>
                  </w:r>
                </w:p>
              </w:tc>
            </w:tr>
          </w:tbl>
          <w:p w:rsidR="00FF1ADC" w:rsidRPr="00FF1ADC" w:rsidRDefault="00FF1ADC" w:rsidP="0079108B">
            <w:pPr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 xml:space="preserve">- Это волшебный алфавит. Вы знаете, как его разгадать? Я вам подскажу. Первая буква находится на пересечении Б-2. Что это за буква? (Буква П). Найдите ее и вставьте в кармашек с цифрой 1. 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Г – 5 (буква Р)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А – 4 (буква Я)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Д – 3 (буква М)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В – 1 (буква О).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Прочитаем</w:t>
            </w:r>
            <w:proofErr w:type="gramEnd"/>
            <w:r w:rsidRPr="0079108B">
              <w:rPr>
                <w:rFonts w:ascii="Times New Roman" w:hAnsi="Times New Roman" w:cs="Times New Roman"/>
                <w:sz w:val="28"/>
                <w:szCs w:val="28"/>
              </w:rPr>
              <w:t xml:space="preserve"> какое слово получилось? (</w:t>
            </w:r>
            <w:proofErr w:type="gramStart"/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9108B">
              <w:rPr>
                <w:rFonts w:ascii="Times New Roman" w:hAnsi="Times New Roman" w:cs="Times New Roman"/>
                <w:sz w:val="28"/>
                <w:szCs w:val="28"/>
              </w:rPr>
              <w:t xml:space="preserve"> Р Я М О). 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- Посмотрим на карту, куда она нас приведет? (Водяной)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На экране появляется водяной: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- Приветствую вас. Сажу, что зря вы ко мне пришли. Настроения у меня нет, плохо мне. Вот у вас так бывает, что чего-то хочешь и не знаешь чего? А вот у меня бывает. Хочу чего-то и не знаю чего. Вот придумайте, что мне надо, чтобы летать я смог!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 xml:space="preserve">- У него мысли только о полете, а как летать он не знает. А что же ему надо, чтобы он полетел? Да – крылья. Ребята, поможем ему? Предлагаю сделать </w:t>
            </w:r>
            <w:r w:rsidRPr="007910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крылья на волшебных магнитных планшетах.</w:t>
            </w:r>
          </w:p>
          <w:p w:rsidR="0079108B" w:rsidRPr="00FF1ADC" w:rsidRDefault="0079108B" w:rsidP="007910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AD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3. «Крылья»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Делают крылья на магнитных планшетах).</w:t>
            </w:r>
            <w:proofErr w:type="gramEnd"/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На экране Водяной: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- Спасибо вам, ребята! У меня теперь такое хорошее настроение, что хочется не только летать, но и с вами поиграть!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- Ребята, смотрим на карту – куда нам дальше идти! (пещера Змея Горыныча).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На экране появляется Змей Горыныч: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- Ах, это вы, а я-то думал, что почтовые совы наконец-таки принесли мне мое письмо. Наверно Совы что-то напутали или  потеряли мое письмо.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- Ребята, предлагаю поискать письмо.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Находят конверт.</w:t>
            </w:r>
          </w:p>
          <w:p w:rsidR="0079108B" w:rsidRPr="00FF1ADC" w:rsidRDefault="0079108B" w:rsidP="007910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AD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4. «Расколдуй мост»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- В письме написано, чтобы Совы нашли дорогу к Змею Горынычу, нужно расколдовать мост.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 с игрой «</w:t>
            </w:r>
            <w:proofErr w:type="spellStart"/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Складушки</w:t>
            </w:r>
            <w:proofErr w:type="spellEnd"/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На экране появляется Змей Горыныч: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-Спасибо вам, ребята!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- Посмотрим на карту, куда нам идти дальше? (Баба-Яга)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На экране появляется Баба-Яга: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 xml:space="preserve">-Ну, здравствуйте! Здравствуйте! Помогли Змею Горынычу? Ну, отлично, </w:t>
            </w:r>
            <w:proofErr w:type="gramStart"/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может и мне на что сгодитесь</w:t>
            </w:r>
            <w:proofErr w:type="gramEnd"/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. А чего это вы ко мне пришли?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 xml:space="preserve">- Мы ищем </w:t>
            </w:r>
            <w:proofErr w:type="spellStart"/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Снежуча</w:t>
            </w:r>
            <w:proofErr w:type="spellEnd"/>
            <w:r w:rsidRPr="0079108B">
              <w:rPr>
                <w:rFonts w:ascii="Times New Roman" w:hAnsi="Times New Roman" w:cs="Times New Roman"/>
                <w:sz w:val="28"/>
                <w:szCs w:val="28"/>
              </w:rPr>
              <w:t xml:space="preserve"> и книгу Лукоморья.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- Ну что же помогу я вам, если и вы мне поможете. Оторвались у меня все пуговицы на одежде, помогите мне их пришить.</w:t>
            </w:r>
          </w:p>
          <w:p w:rsidR="0079108B" w:rsidRPr="00FF1ADC" w:rsidRDefault="0079108B" w:rsidP="007910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AD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5. «Пуговицы»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 с головоломкой «Пуговицы».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На экране появляется Баба-Яга: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 xml:space="preserve">- За пуговицы спасибо. Я вам помогу. Дальше дорога вам к </w:t>
            </w:r>
            <w:r w:rsidR="00FF1ADC">
              <w:rPr>
                <w:rFonts w:ascii="Times New Roman" w:hAnsi="Times New Roman" w:cs="Times New Roman"/>
                <w:sz w:val="28"/>
                <w:szCs w:val="28"/>
              </w:rPr>
              <w:t>Кощею. Но запомните – одолеть Ко</w:t>
            </w: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щея Бессмертного можно лишь, найдя смерть его! А смерть его в слове, а слово это в яйце, а где яйцо, этого никто не знает. Говорят, Кощей спрятал его так, что никто и не догадывается его там искать. А другого способа нет: ни мечом, ни стрелами одолеть Кощея нельзя. А если игру предложит вам сыграть, знайте – погубить вас задумал!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Ребята, вам не страшно? Посмотрим на карте дорогу к Кощею. 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На экране появляется Кощей Бессмертный: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 xml:space="preserve">-Ха-ха-ха! А вот и вы, ребятушки мои! Ждал я вас, знал, что </w:t>
            </w:r>
            <w:proofErr w:type="spellStart"/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Снежуча</w:t>
            </w:r>
            <w:proofErr w:type="spellEnd"/>
            <w:r w:rsidRPr="0079108B">
              <w:rPr>
                <w:rFonts w:ascii="Times New Roman" w:hAnsi="Times New Roman" w:cs="Times New Roman"/>
                <w:sz w:val="28"/>
                <w:szCs w:val="28"/>
              </w:rPr>
              <w:t xml:space="preserve"> придете выручать. Смелые вы, ребятки, коли к Кощею в гости прийти не побоялись! Да вот только еще никто не уходил от меня!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а где же конверт от Кощея? 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(находят конверт с заданием)</w:t>
            </w:r>
          </w:p>
          <w:p w:rsidR="0079108B" w:rsidRPr="00FF1ADC" w:rsidRDefault="0079108B" w:rsidP="007910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AD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6. «Расколдуй сторожевого пса»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 игры-головоломки «</w:t>
            </w:r>
            <w:proofErr w:type="spellStart"/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Слагалица</w:t>
            </w:r>
            <w:proofErr w:type="spellEnd"/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- Ребята, а как же можно Кощея победить? А где же нам его найти? Предлагаю поискать! (дети ищут по группе, находят волшебный сундук, а в нем яйца) А смерть-то в одном яйце. Что нам с ними делать? Разобьем все яйца и найдем Кощееву смерть.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ети жмут  все яйца; в одном яйце – записка).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- Что же в ней написано? (читают «Добро побеждает зло»)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- Гремит гром. Замок Кощея рушится. 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- Закрываем глазки и говорим волшебные слова, чтобы вернуться в детский сад: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Мы покружимся,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Мы повертимся,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И с детским садом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Скоро встретимся.</w:t>
            </w:r>
          </w:p>
          <w:p w:rsidR="0079108B" w:rsidRPr="0079108B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появляются Снеговик и </w:t>
            </w:r>
            <w:proofErr w:type="spellStart"/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Снежуч</w:t>
            </w:r>
            <w:proofErr w:type="spellEnd"/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F5B47" w:rsidRPr="00970F33" w:rsidRDefault="0079108B" w:rsidP="0079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B">
              <w:rPr>
                <w:rFonts w:ascii="Times New Roman" w:hAnsi="Times New Roman" w:cs="Times New Roman"/>
                <w:sz w:val="28"/>
                <w:szCs w:val="28"/>
              </w:rPr>
              <w:t>- Спасибо вам, ребята, что вы помогли нам встретиться, а на память мы дарим вам книгу Лукоморья. До свидания!</w:t>
            </w:r>
          </w:p>
        </w:tc>
        <w:tc>
          <w:tcPr>
            <w:tcW w:w="1689" w:type="dxa"/>
          </w:tcPr>
          <w:p w:rsidR="007F5B47" w:rsidRDefault="00897F2A" w:rsidP="0088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7F5B4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7F5B47" w:rsidTr="00C56E0D">
        <w:tc>
          <w:tcPr>
            <w:tcW w:w="2269" w:type="dxa"/>
          </w:tcPr>
          <w:p w:rsidR="007F5B47" w:rsidRDefault="007F5B47" w:rsidP="0088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Процесс </w:t>
            </w:r>
          </w:p>
          <w:p w:rsidR="007F5B47" w:rsidRDefault="007F5B47" w:rsidP="0088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рефлексии</w:t>
            </w:r>
          </w:p>
          <w:p w:rsidR="007F5B47" w:rsidRDefault="007F5B47" w:rsidP="0088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8" w:type="dxa"/>
          </w:tcPr>
          <w:p w:rsidR="00FF1ADC" w:rsidRPr="00FF1ADC" w:rsidRDefault="00FF1ADC" w:rsidP="00FF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DC">
              <w:rPr>
                <w:rFonts w:ascii="Times New Roman" w:hAnsi="Times New Roman" w:cs="Times New Roman"/>
                <w:sz w:val="28"/>
                <w:szCs w:val="28"/>
              </w:rPr>
              <w:t>- Ребята, где мы с вами побывали?</w:t>
            </w:r>
          </w:p>
          <w:p w:rsidR="00FF1ADC" w:rsidRPr="00FF1ADC" w:rsidRDefault="00FF1ADC" w:rsidP="00FF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DC">
              <w:rPr>
                <w:rFonts w:ascii="Times New Roman" w:hAnsi="Times New Roman" w:cs="Times New Roman"/>
                <w:sz w:val="28"/>
                <w:szCs w:val="28"/>
              </w:rPr>
              <w:t>- Вам понравилось?</w:t>
            </w:r>
          </w:p>
          <w:p w:rsidR="00FF1ADC" w:rsidRPr="00FF1ADC" w:rsidRDefault="00FF1ADC" w:rsidP="00FF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DC">
              <w:rPr>
                <w:rFonts w:ascii="Times New Roman" w:hAnsi="Times New Roman" w:cs="Times New Roman"/>
                <w:sz w:val="28"/>
                <w:szCs w:val="28"/>
              </w:rPr>
              <w:t>- Какие задания были самыми трудными?</w:t>
            </w:r>
          </w:p>
          <w:p w:rsidR="00FF1ADC" w:rsidRPr="00FF1ADC" w:rsidRDefault="00FF1ADC" w:rsidP="00FF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DC">
              <w:rPr>
                <w:rFonts w:ascii="Times New Roman" w:hAnsi="Times New Roman" w:cs="Times New Roman"/>
                <w:sz w:val="28"/>
                <w:szCs w:val="28"/>
              </w:rPr>
              <w:t xml:space="preserve">- А с </w:t>
            </w:r>
            <w:proofErr w:type="gramStart"/>
            <w:r w:rsidRPr="00FF1ADC">
              <w:rPr>
                <w:rFonts w:ascii="Times New Roman" w:hAnsi="Times New Roman" w:cs="Times New Roman"/>
                <w:sz w:val="28"/>
                <w:szCs w:val="28"/>
              </w:rPr>
              <w:t>какими</w:t>
            </w:r>
            <w:proofErr w:type="gramEnd"/>
            <w:r w:rsidRPr="00FF1ADC">
              <w:rPr>
                <w:rFonts w:ascii="Times New Roman" w:hAnsi="Times New Roman" w:cs="Times New Roman"/>
                <w:sz w:val="28"/>
                <w:szCs w:val="28"/>
              </w:rPr>
              <w:t xml:space="preserve"> вы быстро справились?</w:t>
            </w:r>
          </w:p>
          <w:p w:rsidR="007F5B47" w:rsidRDefault="00FF1ADC" w:rsidP="0088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DC">
              <w:rPr>
                <w:rFonts w:ascii="Times New Roman" w:hAnsi="Times New Roman" w:cs="Times New Roman"/>
                <w:sz w:val="28"/>
                <w:szCs w:val="28"/>
              </w:rPr>
              <w:t xml:space="preserve">- Вы – молодцы! Были смелыми, активными, любознательными, находчивыми и бесстрашными. И мне с вами очень понравилось спасать </w:t>
            </w:r>
            <w:proofErr w:type="spellStart"/>
            <w:r w:rsidRPr="00FF1ADC">
              <w:rPr>
                <w:rFonts w:ascii="Times New Roman" w:hAnsi="Times New Roman" w:cs="Times New Roman"/>
                <w:sz w:val="28"/>
                <w:szCs w:val="28"/>
              </w:rPr>
              <w:t>Снежуча</w:t>
            </w:r>
            <w:proofErr w:type="spellEnd"/>
            <w:r w:rsidRPr="00FF1ADC">
              <w:rPr>
                <w:rFonts w:ascii="Times New Roman" w:hAnsi="Times New Roman" w:cs="Times New Roman"/>
                <w:sz w:val="28"/>
                <w:szCs w:val="28"/>
              </w:rPr>
              <w:t xml:space="preserve">, проходить все испытания. Я </w:t>
            </w:r>
            <w:proofErr w:type="gramStart"/>
            <w:r w:rsidRPr="00FF1ADC">
              <w:rPr>
                <w:rFonts w:ascii="Times New Roman" w:hAnsi="Times New Roman" w:cs="Times New Roman"/>
                <w:sz w:val="28"/>
                <w:szCs w:val="28"/>
              </w:rPr>
              <w:t>хочу вам подарить подарок и 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 всегда добро побеждает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зло!</w:t>
            </w:r>
          </w:p>
        </w:tc>
        <w:tc>
          <w:tcPr>
            <w:tcW w:w="1689" w:type="dxa"/>
          </w:tcPr>
          <w:p w:rsidR="007F5B47" w:rsidRDefault="007F5B47" w:rsidP="0088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</w:tbl>
    <w:p w:rsidR="00E36BCF" w:rsidRDefault="00E36BCF" w:rsidP="007F5B47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E36BCF" w:rsidRDefault="00E36BCF" w:rsidP="00E36BCF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E36BCF" w:rsidRDefault="00E36BCF">
      <w:bookmarkStart w:id="0" w:name="_GoBack"/>
      <w:bookmarkEnd w:id="0"/>
    </w:p>
    <w:p w:rsidR="00E36BCF" w:rsidRDefault="00E36BCF"/>
    <w:p w:rsidR="00E36BCF" w:rsidRDefault="00E36BCF"/>
    <w:p w:rsidR="00E36BCF" w:rsidRDefault="00E36BCF"/>
    <w:p w:rsidR="00E36BCF" w:rsidRDefault="00E36BCF"/>
    <w:p w:rsidR="00E36BCF" w:rsidRDefault="00E36BCF"/>
    <w:p w:rsidR="00E36BCF" w:rsidRDefault="00E36BCF"/>
    <w:p w:rsidR="00E36BCF" w:rsidRDefault="00E36BCF"/>
    <w:p w:rsidR="00E36BCF" w:rsidRDefault="00E36BCF"/>
    <w:p w:rsidR="00E36BCF" w:rsidRDefault="00E36BCF"/>
    <w:p w:rsidR="00CC0CC6" w:rsidRDefault="00CC0CC6"/>
    <w:sectPr w:rsidR="00CC0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1313C"/>
    <w:multiLevelType w:val="hybridMultilevel"/>
    <w:tmpl w:val="F2F8A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14"/>
    <w:rsid w:val="00103F0D"/>
    <w:rsid w:val="00160A2A"/>
    <w:rsid w:val="00381CBB"/>
    <w:rsid w:val="006549FD"/>
    <w:rsid w:val="0069327C"/>
    <w:rsid w:val="0079108B"/>
    <w:rsid w:val="007F5B47"/>
    <w:rsid w:val="00897F2A"/>
    <w:rsid w:val="00A52FA9"/>
    <w:rsid w:val="00A95C07"/>
    <w:rsid w:val="00C02E93"/>
    <w:rsid w:val="00C30F3A"/>
    <w:rsid w:val="00C56E0D"/>
    <w:rsid w:val="00CB7C09"/>
    <w:rsid w:val="00CC0CC6"/>
    <w:rsid w:val="00CC4B1D"/>
    <w:rsid w:val="00D23DF3"/>
    <w:rsid w:val="00E36BCF"/>
    <w:rsid w:val="00E578CA"/>
    <w:rsid w:val="00F83314"/>
    <w:rsid w:val="00FF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B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F5B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03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B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F5B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03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15</cp:revision>
  <cp:lastPrinted>2024-01-22T12:06:00Z</cp:lastPrinted>
  <dcterms:created xsi:type="dcterms:W3CDTF">2021-11-17T11:48:00Z</dcterms:created>
  <dcterms:modified xsi:type="dcterms:W3CDTF">2024-01-22T12:07:00Z</dcterms:modified>
</cp:coreProperties>
</file>